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CE8" w:rsidRDefault="0082573B">
      <w:r w:rsidRPr="0082573B">
        <w:rPr>
          <w:noProof/>
          <w:lang w:eastAsia="en-GB"/>
        </w:rPr>
        <w:drawing>
          <wp:inline distT="0" distB="0" distL="0" distR="0">
            <wp:extent cx="1323975" cy="617543"/>
            <wp:effectExtent l="0" t="0" r="0" b="0"/>
            <wp:docPr id="1" name="Picture 1" descr="C:\Users\Owner\Desktop\5042d1a7-fb52-49f4-97f7-dd6204c9be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5042d1a7-fb52-49f4-97f7-dd6204c9be2f.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671" cy="644454"/>
                    </a:xfrm>
                    <a:prstGeom prst="rect">
                      <a:avLst/>
                    </a:prstGeom>
                    <a:noFill/>
                    <a:ln>
                      <a:noFill/>
                    </a:ln>
                  </pic:spPr>
                </pic:pic>
              </a:graphicData>
            </a:graphic>
          </wp:inline>
        </w:drawing>
      </w:r>
    </w:p>
    <w:p w:rsidR="0082573B" w:rsidRPr="00A01B73" w:rsidRDefault="0082573B" w:rsidP="0082573B">
      <w:pPr>
        <w:rPr>
          <w:rFonts w:ascii="Arial" w:hAnsi="Arial" w:cs="Arial"/>
        </w:rPr>
      </w:pPr>
      <w:r w:rsidRPr="0082573B">
        <w:rPr>
          <w:rFonts w:ascii="Arial" w:hAnsi="Arial" w:cs="Arial"/>
          <w:color w:val="002060"/>
          <w:sz w:val="20"/>
          <w:szCs w:val="20"/>
        </w:rPr>
        <w:t>Irish Educational Publishers’ Association</w:t>
      </w:r>
      <w:r>
        <w:rPr>
          <w:rFonts w:ascii="Arial" w:hAnsi="Arial" w:cs="Arial"/>
          <w:color w:val="002060"/>
        </w:rPr>
        <w:t>.</w:t>
      </w:r>
    </w:p>
    <w:p w:rsidR="008709E6" w:rsidRDefault="008709E6" w:rsidP="008709E6"/>
    <w:p w:rsidR="008709E6" w:rsidRDefault="008709E6" w:rsidP="008709E6">
      <w:r>
        <w:t>12</w:t>
      </w:r>
      <w:r>
        <w:rPr>
          <w:vertAlign w:val="superscript"/>
        </w:rPr>
        <w:t>th</w:t>
      </w:r>
      <w:r>
        <w:t xml:space="preserve"> March 2020</w:t>
      </w:r>
    </w:p>
    <w:p w:rsidR="003048A2" w:rsidRDefault="003048A2"/>
    <w:p w:rsidR="003048A2" w:rsidRDefault="003048A2">
      <w:r>
        <w:t>Dear Mai,</w:t>
      </w:r>
    </w:p>
    <w:p w:rsidR="00C0552A" w:rsidRDefault="00C0552A"/>
    <w:p w:rsidR="00C0552A" w:rsidRDefault="00C0552A">
      <w:r>
        <w:t xml:space="preserve">As you are aware speculation surrounding the imminent closure of schools nationally is gaining momentum. The perceived wisdom suggests a decision to do so </w:t>
      </w:r>
      <w:r w:rsidR="003048A2">
        <w:t>may be taken sooner rather than later.</w:t>
      </w:r>
    </w:p>
    <w:p w:rsidR="00B2460F" w:rsidRDefault="00C0552A">
      <w:r>
        <w:t xml:space="preserve">For its part the </w:t>
      </w:r>
      <w:r w:rsidR="003048A2">
        <w:t xml:space="preserve">Irish Educational Publishers’ Association (IEPA) </w:t>
      </w:r>
      <w:r>
        <w:t xml:space="preserve">has been planning for such an </w:t>
      </w:r>
      <w:r w:rsidR="001F3029">
        <w:t>eventuality</w:t>
      </w:r>
      <w:r>
        <w:t xml:space="preserve"> for a number of weeks</w:t>
      </w:r>
      <w:r w:rsidR="00E22585">
        <w:t xml:space="preserve">. The IEPA </w:t>
      </w:r>
      <w:r w:rsidR="00B2460F">
        <w:t>has actively engaged w</w:t>
      </w:r>
      <w:r w:rsidR="003048A2">
        <w:t>ith schools around accessing e-B</w:t>
      </w:r>
      <w:r w:rsidR="00B2460F">
        <w:t>ooks and how students can avail of this resource.</w:t>
      </w:r>
    </w:p>
    <w:p w:rsidR="00E22585" w:rsidRDefault="003048A2" w:rsidP="003048A2">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For teachers, each subject has a wealth of resources that help ensure added value to the curriculum and their classroom. For Post Primary Students all IEPA members provide, at no cost, soft copies of the textbook in the form of a student eBook.</w:t>
      </w:r>
    </w:p>
    <w:p w:rsidR="00E22585" w:rsidRDefault="00E22585" w:rsidP="003048A2">
      <w:pPr>
        <w:pStyle w:val="paragraph"/>
        <w:spacing w:before="0" w:beforeAutospacing="0" w:after="0" w:afterAutospacing="0"/>
        <w:textAlignment w:val="baseline"/>
        <w:rPr>
          <w:rStyle w:val="normaltextrun"/>
          <w:rFonts w:ascii="Calibri" w:hAnsi="Calibri" w:cs="Segoe UI"/>
          <w:sz w:val="22"/>
          <w:szCs w:val="22"/>
        </w:rPr>
      </w:pPr>
    </w:p>
    <w:p w:rsidR="003048A2" w:rsidRDefault="003048A2" w:rsidP="003048A2">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These books mirror hard copy textbooks and are fully aligned with the curriculum.</w:t>
      </w:r>
      <w:r>
        <w:rPr>
          <w:rStyle w:val="eop"/>
          <w:rFonts w:ascii="Calibri" w:hAnsi="Calibri" w:cs="Segoe UI"/>
          <w:sz w:val="22"/>
          <w:szCs w:val="22"/>
        </w:rPr>
        <w:t> </w:t>
      </w:r>
      <w:r>
        <w:rPr>
          <w:rStyle w:val="normaltextrun"/>
          <w:rFonts w:ascii="Calibri" w:hAnsi="Calibri" w:cs="Segoe UI"/>
          <w:sz w:val="22"/>
          <w:szCs w:val="22"/>
        </w:rPr>
        <w:t>Students can access their eBook's online from most home PC’s</w:t>
      </w:r>
      <w:r w:rsidR="00E22585">
        <w:rPr>
          <w:rStyle w:val="normaltextrun"/>
          <w:rFonts w:ascii="Calibri" w:hAnsi="Calibri" w:cs="Segoe UI"/>
          <w:sz w:val="22"/>
          <w:szCs w:val="22"/>
        </w:rPr>
        <w:t>,</w:t>
      </w:r>
      <w:r>
        <w:rPr>
          <w:rStyle w:val="normaltextrun"/>
          <w:rFonts w:ascii="Calibri" w:hAnsi="Calibri" w:cs="Segoe UI"/>
          <w:sz w:val="22"/>
          <w:szCs w:val="22"/>
        </w:rPr>
        <w:t xml:space="preserve"> laptops and tablets. This can be achieved through a simple registration procedure by use of a code on the inside sleeve of the book.</w:t>
      </w:r>
    </w:p>
    <w:p w:rsidR="00E22585" w:rsidRDefault="00E22585" w:rsidP="003048A2">
      <w:pPr>
        <w:pStyle w:val="paragraph"/>
        <w:spacing w:before="0" w:beforeAutospacing="0" w:after="0" w:afterAutospacing="0"/>
        <w:textAlignment w:val="baseline"/>
        <w:rPr>
          <w:rStyle w:val="normaltextrun"/>
          <w:rFonts w:ascii="Calibri" w:hAnsi="Calibri" w:cs="Segoe UI"/>
          <w:sz w:val="22"/>
          <w:szCs w:val="22"/>
        </w:rPr>
      </w:pPr>
    </w:p>
    <w:p w:rsidR="0082573B" w:rsidRDefault="00E22585" w:rsidP="003048A2">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 xml:space="preserve">I would be grateful if you would advise your members of this initiative. Many students utilise this resource however some remain unaware of the facility. IEPA members are redoubling their efforts in the coming days in order to </w:t>
      </w:r>
      <w:r w:rsidR="0082573B">
        <w:rPr>
          <w:rStyle w:val="normaltextrun"/>
          <w:rFonts w:ascii="Calibri" w:hAnsi="Calibri" w:cs="Segoe UI"/>
          <w:sz w:val="22"/>
          <w:szCs w:val="22"/>
        </w:rPr>
        <w:t xml:space="preserve">raise awareness around this facility for </w:t>
      </w:r>
      <w:r>
        <w:rPr>
          <w:rStyle w:val="normaltextrun"/>
          <w:rFonts w:ascii="Calibri" w:hAnsi="Calibri" w:cs="Segoe UI"/>
          <w:sz w:val="22"/>
          <w:szCs w:val="22"/>
        </w:rPr>
        <w:t>teachers and students</w:t>
      </w:r>
      <w:r w:rsidR="0082573B">
        <w:rPr>
          <w:rStyle w:val="normaltextrun"/>
          <w:rFonts w:ascii="Calibri" w:hAnsi="Calibri" w:cs="Segoe UI"/>
          <w:sz w:val="22"/>
          <w:szCs w:val="22"/>
        </w:rPr>
        <w:t>.</w:t>
      </w:r>
    </w:p>
    <w:p w:rsidR="00E22585" w:rsidRDefault="00E22585" w:rsidP="003048A2">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 xml:space="preserve"> </w:t>
      </w:r>
    </w:p>
    <w:p w:rsidR="0082573B" w:rsidRDefault="00E22585" w:rsidP="0082573B">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 xml:space="preserve">This </w:t>
      </w:r>
      <w:r w:rsidR="0082573B">
        <w:rPr>
          <w:rStyle w:val="normaltextrun"/>
          <w:rFonts w:ascii="Calibri" w:hAnsi="Calibri" w:cs="Segoe UI"/>
        </w:rPr>
        <w:t xml:space="preserve">resource, we believe will play an important part </w:t>
      </w:r>
      <w:r w:rsidR="0082573B">
        <w:t xml:space="preserve">in ensuring the smooth continuation of curriculum learning for students </w:t>
      </w:r>
      <w:r w:rsidR="0082573B">
        <w:rPr>
          <w:rStyle w:val="normaltextrun"/>
          <w:rFonts w:ascii="Calibri" w:hAnsi="Calibri" w:cs="Segoe UI"/>
          <w:sz w:val="22"/>
          <w:szCs w:val="22"/>
        </w:rPr>
        <w:t xml:space="preserve">in light of the uncertainty around school closures. </w:t>
      </w:r>
    </w:p>
    <w:p w:rsidR="0082573B" w:rsidRDefault="0082573B" w:rsidP="0082573B">
      <w:pPr>
        <w:pStyle w:val="paragraph"/>
        <w:spacing w:before="0" w:beforeAutospacing="0" w:after="0" w:afterAutospacing="0"/>
        <w:textAlignment w:val="baseline"/>
        <w:rPr>
          <w:rStyle w:val="normaltextrun"/>
          <w:rFonts w:ascii="Calibri" w:hAnsi="Calibri" w:cs="Segoe UI"/>
          <w:sz w:val="22"/>
          <w:szCs w:val="22"/>
        </w:rPr>
      </w:pPr>
    </w:p>
    <w:p w:rsidR="0082573B" w:rsidRDefault="0082573B" w:rsidP="0082573B"/>
    <w:p w:rsidR="00E22585" w:rsidRDefault="00E22585" w:rsidP="003048A2">
      <w:pPr>
        <w:pStyle w:val="paragraph"/>
        <w:spacing w:before="0" w:beforeAutospacing="0" w:after="0" w:afterAutospacing="0"/>
        <w:textAlignment w:val="baseline"/>
        <w:rPr>
          <w:rStyle w:val="normaltextrun"/>
          <w:rFonts w:ascii="Calibri" w:hAnsi="Calibri" w:cs="Segoe UI"/>
          <w:sz w:val="22"/>
          <w:szCs w:val="22"/>
        </w:rPr>
      </w:pPr>
    </w:p>
    <w:p w:rsidR="008709E6" w:rsidRDefault="008709E6" w:rsidP="003048A2">
      <w:pPr>
        <w:pStyle w:val="paragraph"/>
        <w:spacing w:before="0" w:beforeAutospacing="0" w:after="0" w:afterAutospacing="0"/>
        <w:textAlignment w:val="baseline"/>
        <w:rPr>
          <w:rStyle w:val="normaltextrun"/>
          <w:rFonts w:ascii="Calibri" w:hAnsi="Calibri" w:cs="Segoe UI"/>
          <w:sz w:val="22"/>
          <w:szCs w:val="22"/>
        </w:rPr>
      </w:pPr>
      <w:bookmarkStart w:id="0" w:name="_GoBack"/>
      <w:bookmarkEnd w:id="0"/>
    </w:p>
    <w:p w:rsidR="0082573B" w:rsidRDefault="0082573B" w:rsidP="008257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Kind regards</w:t>
      </w:r>
      <w:r>
        <w:rPr>
          <w:rStyle w:val="eop"/>
          <w:rFonts w:ascii="Calibri" w:hAnsi="Calibri" w:cs="Segoe UI"/>
          <w:sz w:val="22"/>
          <w:szCs w:val="22"/>
        </w:rPr>
        <w:t> </w:t>
      </w:r>
    </w:p>
    <w:p w:rsidR="0082573B" w:rsidRDefault="0082573B" w:rsidP="0082573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8709E6" w:rsidRDefault="008709E6" w:rsidP="0082573B">
      <w:pPr>
        <w:pStyle w:val="paragraph"/>
        <w:spacing w:before="0" w:beforeAutospacing="0" w:after="0" w:afterAutospacing="0"/>
        <w:textAlignment w:val="baseline"/>
        <w:rPr>
          <w:rStyle w:val="normaltextrun"/>
          <w:rFonts w:ascii="Calibri" w:hAnsi="Calibri" w:cs="Segoe UI"/>
          <w:sz w:val="22"/>
          <w:szCs w:val="22"/>
        </w:rPr>
      </w:pPr>
    </w:p>
    <w:p w:rsidR="008709E6" w:rsidRDefault="008709E6" w:rsidP="0082573B">
      <w:pPr>
        <w:pStyle w:val="paragraph"/>
        <w:spacing w:before="0" w:beforeAutospacing="0" w:after="0" w:afterAutospacing="0"/>
        <w:textAlignment w:val="baseline"/>
        <w:rPr>
          <w:rStyle w:val="normaltextrun"/>
          <w:rFonts w:ascii="Calibri" w:hAnsi="Calibri" w:cs="Segoe UI"/>
          <w:sz w:val="22"/>
          <w:szCs w:val="22"/>
        </w:rPr>
      </w:pPr>
    </w:p>
    <w:p w:rsidR="008709E6" w:rsidRDefault="008709E6" w:rsidP="0082573B">
      <w:pPr>
        <w:pStyle w:val="paragraph"/>
        <w:spacing w:before="0" w:beforeAutospacing="0" w:after="0" w:afterAutospacing="0"/>
        <w:textAlignment w:val="baseline"/>
        <w:rPr>
          <w:rStyle w:val="normaltextrun"/>
          <w:rFonts w:ascii="Calibri" w:hAnsi="Calibri" w:cs="Segoe UI"/>
          <w:sz w:val="22"/>
          <w:szCs w:val="22"/>
        </w:rPr>
      </w:pPr>
    </w:p>
    <w:p w:rsidR="0082573B" w:rsidRDefault="0082573B" w:rsidP="008257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Alan Cantwell</w:t>
      </w:r>
      <w:r>
        <w:rPr>
          <w:rStyle w:val="eop"/>
          <w:rFonts w:ascii="Calibri" w:hAnsi="Calibri" w:cs="Segoe UI"/>
          <w:sz w:val="22"/>
          <w:szCs w:val="22"/>
        </w:rPr>
        <w:t> </w:t>
      </w:r>
    </w:p>
    <w:p w:rsidR="0082573B" w:rsidRDefault="0082573B" w:rsidP="008257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General Secretary.</w:t>
      </w:r>
      <w:r>
        <w:rPr>
          <w:rStyle w:val="eop"/>
          <w:rFonts w:ascii="Calibri" w:hAnsi="Calibri" w:cs="Segoe UI"/>
          <w:sz w:val="22"/>
          <w:szCs w:val="22"/>
        </w:rPr>
        <w:t> </w:t>
      </w:r>
    </w:p>
    <w:p w:rsidR="003048A2" w:rsidRDefault="003048A2" w:rsidP="003048A2">
      <w:pPr>
        <w:pStyle w:val="paragraph"/>
        <w:spacing w:before="0" w:beforeAutospacing="0" w:after="0" w:afterAutospacing="0"/>
        <w:textAlignment w:val="baseline"/>
        <w:rPr>
          <w:rStyle w:val="normaltextrun"/>
          <w:rFonts w:ascii="Calibri" w:hAnsi="Calibri" w:cs="Segoe UI"/>
          <w:sz w:val="22"/>
          <w:szCs w:val="22"/>
        </w:rPr>
      </w:pPr>
    </w:p>
    <w:p w:rsidR="003048A2" w:rsidRDefault="003048A2" w:rsidP="003048A2">
      <w:pPr>
        <w:pStyle w:val="paragraph"/>
        <w:spacing w:before="0" w:beforeAutospacing="0" w:after="0" w:afterAutospacing="0"/>
        <w:textAlignment w:val="baseline"/>
        <w:rPr>
          <w:rFonts w:ascii="Segoe UI" w:hAnsi="Segoe UI" w:cs="Segoe UI"/>
          <w:sz w:val="18"/>
          <w:szCs w:val="18"/>
        </w:rPr>
      </w:pPr>
    </w:p>
    <w:p w:rsidR="003048A2" w:rsidRDefault="003048A2"/>
    <w:p w:rsidR="00B2460F" w:rsidRDefault="00B2460F"/>
    <w:p w:rsidR="00C0552A" w:rsidRDefault="00C0552A"/>
    <w:sectPr w:rsidR="00C05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2A"/>
    <w:rsid w:val="001F3029"/>
    <w:rsid w:val="003048A2"/>
    <w:rsid w:val="00357CE8"/>
    <w:rsid w:val="003F1446"/>
    <w:rsid w:val="0082573B"/>
    <w:rsid w:val="008709E6"/>
    <w:rsid w:val="008B7A26"/>
    <w:rsid w:val="00B2460F"/>
    <w:rsid w:val="00C0080D"/>
    <w:rsid w:val="00C0552A"/>
    <w:rsid w:val="00E22585"/>
    <w:rsid w:val="00EE0E7D"/>
    <w:rsid w:val="00FD3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DF058-381E-432E-85F1-1FE27721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48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048A2"/>
  </w:style>
  <w:style w:type="character" w:customStyle="1" w:styleId="eop">
    <w:name w:val="eop"/>
    <w:basedOn w:val="DefaultParagraphFont"/>
    <w:rsid w:val="003048A2"/>
  </w:style>
  <w:style w:type="character" w:customStyle="1" w:styleId="advancedproofingissue">
    <w:name w:val="advancedproofingissue"/>
    <w:basedOn w:val="DefaultParagraphFont"/>
    <w:rsid w:val="00304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562938">
      <w:bodyDiv w:val="1"/>
      <w:marLeft w:val="0"/>
      <w:marRight w:val="0"/>
      <w:marTop w:val="0"/>
      <w:marBottom w:val="0"/>
      <w:divBdr>
        <w:top w:val="none" w:sz="0" w:space="0" w:color="auto"/>
        <w:left w:val="none" w:sz="0" w:space="0" w:color="auto"/>
        <w:bottom w:val="none" w:sz="0" w:space="0" w:color="auto"/>
        <w:right w:val="none" w:sz="0" w:space="0" w:color="auto"/>
      </w:divBdr>
    </w:div>
    <w:div w:id="1856260183">
      <w:bodyDiv w:val="1"/>
      <w:marLeft w:val="0"/>
      <w:marRight w:val="0"/>
      <w:marTop w:val="0"/>
      <w:marBottom w:val="0"/>
      <w:divBdr>
        <w:top w:val="none" w:sz="0" w:space="0" w:color="auto"/>
        <w:left w:val="none" w:sz="0" w:space="0" w:color="auto"/>
        <w:bottom w:val="none" w:sz="0" w:space="0" w:color="auto"/>
        <w:right w:val="none" w:sz="0" w:space="0" w:color="auto"/>
      </w:divBdr>
      <w:divsChild>
        <w:div w:id="488908869">
          <w:marLeft w:val="0"/>
          <w:marRight w:val="0"/>
          <w:marTop w:val="0"/>
          <w:marBottom w:val="0"/>
          <w:divBdr>
            <w:top w:val="none" w:sz="0" w:space="0" w:color="auto"/>
            <w:left w:val="none" w:sz="0" w:space="0" w:color="auto"/>
            <w:bottom w:val="none" w:sz="0" w:space="0" w:color="auto"/>
            <w:right w:val="none" w:sz="0" w:space="0" w:color="auto"/>
          </w:divBdr>
        </w:div>
        <w:div w:id="1703902772">
          <w:marLeft w:val="0"/>
          <w:marRight w:val="0"/>
          <w:marTop w:val="0"/>
          <w:marBottom w:val="0"/>
          <w:divBdr>
            <w:top w:val="none" w:sz="0" w:space="0" w:color="auto"/>
            <w:left w:val="none" w:sz="0" w:space="0" w:color="auto"/>
            <w:bottom w:val="none" w:sz="0" w:space="0" w:color="auto"/>
            <w:right w:val="none" w:sz="0" w:space="0" w:color="auto"/>
          </w:divBdr>
        </w:div>
        <w:div w:id="1031758347">
          <w:marLeft w:val="0"/>
          <w:marRight w:val="0"/>
          <w:marTop w:val="0"/>
          <w:marBottom w:val="0"/>
          <w:divBdr>
            <w:top w:val="none" w:sz="0" w:space="0" w:color="auto"/>
            <w:left w:val="none" w:sz="0" w:space="0" w:color="auto"/>
            <w:bottom w:val="none" w:sz="0" w:space="0" w:color="auto"/>
            <w:right w:val="none" w:sz="0" w:space="0" w:color="auto"/>
          </w:divBdr>
        </w:div>
        <w:div w:id="2014530004">
          <w:marLeft w:val="0"/>
          <w:marRight w:val="0"/>
          <w:marTop w:val="0"/>
          <w:marBottom w:val="0"/>
          <w:divBdr>
            <w:top w:val="none" w:sz="0" w:space="0" w:color="auto"/>
            <w:left w:val="none" w:sz="0" w:space="0" w:color="auto"/>
            <w:bottom w:val="none" w:sz="0" w:space="0" w:color="auto"/>
            <w:right w:val="none" w:sz="0" w:space="0" w:color="auto"/>
          </w:divBdr>
        </w:div>
        <w:div w:id="1588032330">
          <w:marLeft w:val="0"/>
          <w:marRight w:val="0"/>
          <w:marTop w:val="0"/>
          <w:marBottom w:val="0"/>
          <w:divBdr>
            <w:top w:val="none" w:sz="0" w:space="0" w:color="auto"/>
            <w:left w:val="none" w:sz="0" w:space="0" w:color="auto"/>
            <w:bottom w:val="none" w:sz="0" w:space="0" w:color="auto"/>
            <w:right w:val="none" w:sz="0" w:space="0" w:color="auto"/>
          </w:divBdr>
        </w:div>
        <w:div w:id="33893123">
          <w:marLeft w:val="0"/>
          <w:marRight w:val="0"/>
          <w:marTop w:val="0"/>
          <w:marBottom w:val="0"/>
          <w:divBdr>
            <w:top w:val="none" w:sz="0" w:space="0" w:color="auto"/>
            <w:left w:val="none" w:sz="0" w:space="0" w:color="auto"/>
            <w:bottom w:val="none" w:sz="0" w:space="0" w:color="auto"/>
            <w:right w:val="none" w:sz="0" w:space="0" w:color="auto"/>
          </w:divBdr>
        </w:div>
        <w:div w:id="887112732">
          <w:marLeft w:val="0"/>
          <w:marRight w:val="0"/>
          <w:marTop w:val="0"/>
          <w:marBottom w:val="0"/>
          <w:divBdr>
            <w:top w:val="none" w:sz="0" w:space="0" w:color="auto"/>
            <w:left w:val="none" w:sz="0" w:space="0" w:color="auto"/>
            <w:bottom w:val="none" w:sz="0" w:space="0" w:color="auto"/>
            <w:right w:val="none" w:sz="0" w:space="0" w:color="auto"/>
          </w:divBdr>
        </w:div>
        <w:div w:id="201792232">
          <w:marLeft w:val="0"/>
          <w:marRight w:val="0"/>
          <w:marTop w:val="0"/>
          <w:marBottom w:val="0"/>
          <w:divBdr>
            <w:top w:val="none" w:sz="0" w:space="0" w:color="auto"/>
            <w:left w:val="none" w:sz="0" w:space="0" w:color="auto"/>
            <w:bottom w:val="none" w:sz="0" w:space="0" w:color="auto"/>
            <w:right w:val="none" w:sz="0" w:space="0" w:color="auto"/>
          </w:divBdr>
        </w:div>
        <w:div w:id="1178469222">
          <w:marLeft w:val="0"/>
          <w:marRight w:val="0"/>
          <w:marTop w:val="0"/>
          <w:marBottom w:val="0"/>
          <w:divBdr>
            <w:top w:val="none" w:sz="0" w:space="0" w:color="auto"/>
            <w:left w:val="none" w:sz="0" w:space="0" w:color="auto"/>
            <w:bottom w:val="none" w:sz="0" w:space="0" w:color="auto"/>
            <w:right w:val="none" w:sz="0" w:space="0" w:color="auto"/>
          </w:divBdr>
        </w:div>
        <w:div w:id="1783381841">
          <w:marLeft w:val="0"/>
          <w:marRight w:val="0"/>
          <w:marTop w:val="0"/>
          <w:marBottom w:val="0"/>
          <w:divBdr>
            <w:top w:val="none" w:sz="0" w:space="0" w:color="auto"/>
            <w:left w:val="none" w:sz="0" w:space="0" w:color="auto"/>
            <w:bottom w:val="none" w:sz="0" w:space="0" w:color="auto"/>
            <w:right w:val="none" w:sz="0" w:space="0" w:color="auto"/>
          </w:divBdr>
        </w:div>
        <w:div w:id="240992948">
          <w:marLeft w:val="0"/>
          <w:marRight w:val="0"/>
          <w:marTop w:val="0"/>
          <w:marBottom w:val="0"/>
          <w:divBdr>
            <w:top w:val="none" w:sz="0" w:space="0" w:color="auto"/>
            <w:left w:val="none" w:sz="0" w:space="0" w:color="auto"/>
            <w:bottom w:val="none" w:sz="0" w:space="0" w:color="auto"/>
            <w:right w:val="none" w:sz="0" w:space="0" w:color="auto"/>
          </w:divBdr>
        </w:div>
        <w:div w:id="167793271">
          <w:marLeft w:val="0"/>
          <w:marRight w:val="0"/>
          <w:marTop w:val="0"/>
          <w:marBottom w:val="0"/>
          <w:divBdr>
            <w:top w:val="none" w:sz="0" w:space="0" w:color="auto"/>
            <w:left w:val="none" w:sz="0" w:space="0" w:color="auto"/>
            <w:bottom w:val="none" w:sz="0" w:space="0" w:color="auto"/>
            <w:right w:val="none" w:sz="0" w:space="0" w:color="auto"/>
          </w:divBdr>
        </w:div>
        <w:div w:id="1206911574">
          <w:marLeft w:val="0"/>
          <w:marRight w:val="0"/>
          <w:marTop w:val="0"/>
          <w:marBottom w:val="0"/>
          <w:divBdr>
            <w:top w:val="none" w:sz="0" w:space="0" w:color="auto"/>
            <w:left w:val="none" w:sz="0" w:space="0" w:color="auto"/>
            <w:bottom w:val="none" w:sz="0" w:space="0" w:color="auto"/>
            <w:right w:val="none" w:sz="0" w:space="0" w:color="auto"/>
          </w:divBdr>
        </w:div>
        <w:div w:id="857039444">
          <w:marLeft w:val="0"/>
          <w:marRight w:val="0"/>
          <w:marTop w:val="0"/>
          <w:marBottom w:val="0"/>
          <w:divBdr>
            <w:top w:val="none" w:sz="0" w:space="0" w:color="auto"/>
            <w:left w:val="none" w:sz="0" w:space="0" w:color="auto"/>
            <w:bottom w:val="none" w:sz="0" w:space="0" w:color="auto"/>
            <w:right w:val="none" w:sz="0" w:space="0" w:color="auto"/>
          </w:divBdr>
        </w:div>
        <w:div w:id="1680694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Cantwell</dc:creator>
  <cp:keywords/>
  <dc:description/>
  <cp:lastModifiedBy>Alan Cantwell</cp:lastModifiedBy>
  <cp:revision>5</cp:revision>
  <dcterms:created xsi:type="dcterms:W3CDTF">2020-03-11T21:30:00Z</dcterms:created>
  <dcterms:modified xsi:type="dcterms:W3CDTF">2020-03-11T21:42:00Z</dcterms:modified>
</cp:coreProperties>
</file>